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0B" w:rsidRDefault="00893D0B" w:rsidP="00893D0B">
      <w:pPr>
        <w:spacing w:line="400" w:lineRule="exac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东风汽车杯第十一届全国大学生节能减排社会实践与科技竞赛</w:t>
      </w:r>
    </w:p>
    <w:p w:rsidR="00893D0B" w:rsidRDefault="00893D0B" w:rsidP="00893D0B">
      <w:pPr>
        <w:spacing w:line="400" w:lineRule="exact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参赛师生（含境外海外）日程表</w:t>
      </w:r>
    </w:p>
    <w:p w:rsidR="00893D0B" w:rsidRDefault="00893D0B" w:rsidP="00893D0B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tbl>
      <w:tblPr>
        <w:tblW w:w="0" w:type="auto"/>
        <w:tblInd w:w="-3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6"/>
        <w:gridCol w:w="1556"/>
        <w:gridCol w:w="3827"/>
        <w:gridCol w:w="2623"/>
      </w:tblGrid>
      <w:tr w:rsidR="00893D0B" w:rsidTr="00F36F71">
        <w:trPr>
          <w:trHeight w:val="4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安排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地点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18:00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参赛队伍报到注册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17:00-19:00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餐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南湖食堂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18:00-22:00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参赛队伍代表抽签，拷贝答辩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PPT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南湖体育馆答辩教室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10:0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0-22:00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参赛队伍布展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南湖体育馆副馆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07:00-08:30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早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餐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南湖食堂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09:00-10:30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开幕式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南湖体育馆主馆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10:40-12:00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第一次现场考察作品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南湖体育馆副馆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12:00-13:00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餐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南湖食堂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13:30-17:00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分组答辩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南湖体育馆答辩教室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17:00-18:00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第二次现场考察作品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南湖体育馆副馆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18:00-19:30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餐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南湖食堂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07:00-08:00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早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餐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南湖食堂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08:30-12:00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第一赛道：分组答辩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南湖体育馆答辩教室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第二赛道：成果转化路演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南湖体育馆主馆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12:00-13:00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餐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南湖食堂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15:00-16:30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第三次现场考察作品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南湖体育馆副馆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17:00-19:00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晚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餐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南湖食堂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19:00-22:00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闭幕式彩排（每队派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人参加）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南湖体育馆主馆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07:00-08:00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早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餐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南湖食堂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08:00-09:00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闭幕式彩排（每队派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人参加）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南湖体育馆主馆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09:00-11:30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闭幕式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南湖体育馆主馆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12:00-13:00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午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餐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南湖食堂</w:t>
            </w: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12:00-17:00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撤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展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3D0B" w:rsidTr="00F36F71">
        <w:trPr>
          <w:trHeight w:val="369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17:00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离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会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0B" w:rsidRDefault="00893D0B" w:rsidP="00F36F7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893D0B" w:rsidRDefault="00893D0B" w:rsidP="00893D0B">
      <w:pPr>
        <w:spacing w:line="36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893D0B" w:rsidRDefault="00893D0B" w:rsidP="00893D0B">
      <w:pPr>
        <w:spacing w:line="400" w:lineRule="exact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温馨提示：开关门时间（体育馆</w:t>
      </w:r>
      <w:r>
        <w:rPr>
          <w:rFonts w:ascii="Times New Roman" w:hAnsi="Times New Roman"/>
          <w:color w:val="333333"/>
        </w:rPr>
        <w:t>6:30-22:30</w:t>
      </w:r>
      <w:r>
        <w:rPr>
          <w:rFonts w:ascii="Times New Roman" w:hAnsi="Times New Roman"/>
          <w:color w:val="333333"/>
        </w:rPr>
        <w:t>，学生宿舍：</w:t>
      </w:r>
      <w:r>
        <w:rPr>
          <w:rFonts w:ascii="Times New Roman" w:hAnsi="Times New Roman"/>
          <w:color w:val="333333"/>
        </w:rPr>
        <w:t>6:00-23:00</w:t>
      </w:r>
      <w:r>
        <w:rPr>
          <w:rFonts w:ascii="Times New Roman" w:hAnsi="Times New Roman"/>
          <w:color w:val="333333"/>
        </w:rPr>
        <w:t>）</w:t>
      </w:r>
    </w:p>
    <w:p w:rsidR="00C55776" w:rsidRPr="00893D0B" w:rsidRDefault="00801960">
      <w:bookmarkStart w:id="0" w:name="_GoBack"/>
      <w:bookmarkEnd w:id="0"/>
    </w:p>
    <w:sectPr w:rsidR="00C55776" w:rsidRPr="00893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60" w:rsidRDefault="00801960" w:rsidP="00893D0B">
      <w:r>
        <w:separator/>
      </w:r>
    </w:p>
  </w:endnote>
  <w:endnote w:type="continuationSeparator" w:id="0">
    <w:p w:rsidR="00801960" w:rsidRDefault="00801960" w:rsidP="0089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60" w:rsidRDefault="00801960" w:rsidP="00893D0B">
      <w:r>
        <w:separator/>
      </w:r>
    </w:p>
  </w:footnote>
  <w:footnote w:type="continuationSeparator" w:id="0">
    <w:p w:rsidR="00801960" w:rsidRDefault="00801960" w:rsidP="00893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73"/>
    <w:rsid w:val="00051571"/>
    <w:rsid w:val="002D6D11"/>
    <w:rsid w:val="00801960"/>
    <w:rsid w:val="00893D0B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741DB0-B8E0-4B8E-AC63-C214D8E5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D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ENCE SIL</dc:creator>
  <cp:keywords/>
  <dc:description/>
  <cp:lastModifiedBy>ENCE SIL</cp:lastModifiedBy>
  <cp:revision>2</cp:revision>
  <dcterms:created xsi:type="dcterms:W3CDTF">2018-08-05T10:15:00Z</dcterms:created>
  <dcterms:modified xsi:type="dcterms:W3CDTF">2018-08-05T10:16:00Z</dcterms:modified>
</cp:coreProperties>
</file>